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3c0641613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RAGNAR REITAN HOLDING AS.</w:t>
      </w:r>
    </w:p>
    <w:sectPr>
      <w:headerReference xmlns:r="http://schemas.openxmlformats.org/officeDocument/2006/relationships" w:type="default" r:id="Rdbce9d5bce874cc5"/>
      <w:footerReference xmlns:r="http://schemas.openxmlformats.org/officeDocument/2006/relationships" w:type="default" r:id="Rd9d95523c312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e9d5bce874cc5" /><Relationship Type="http://schemas.openxmlformats.org/officeDocument/2006/relationships/footer" Target="/word/footer1.xml" Id="Rd9d95523c3124d6a" /></Relationships>
</file>