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e476c678b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35a4f4fb140ca"/>
      <w:footerReference xmlns:r="http://schemas.openxmlformats.org/officeDocument/2006/relationships" w:type="default" r:id="R37c8957af918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 DESIGN AS   ·   Org.nr 919 026 022   ·   Sunde industriområde 3   ·   5450 SUNDE I SUNNHORDLAND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35a4f4fb140ca" /><Relationship Type="http://schemas.openxmlformats.org/officeDocument/2006/relationships/footer" Target="/word/footer1.xml" Id="R37c8957af9184b53" /></Relationships>
</file>