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2cbb12d025401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PANORAMA INØST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Hokksund,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PANORAMA INØST AS</w:t>
      </w:r>
    </w:p>
    <w:sectPr>
      <w:headerReference xmlns:r="http://schemas.openxmlformats.org/officeDocument/2006/relationships" w:type="default" r:id="R739c6bf0e6e046a2"/>
      <w:footerReference xmlns:r="http://schemas.openxmlformats.org/officeDocument/2006/relationships" w:type="default" r:id="R542522e3393248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PANORAMA INØST AS   ·   Org.nr 919 034 661   ·   Nordbråtan 6   ·   3303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PANORAMA INØST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9c6bf0e6e046a2" /><Relationship Type="http://schemas.openxmlformats.org/officeDocument/2006/relationships/footer" Target="/word/footer1.xml" Id="R542522e3393248b9" /></Relationships>
</file>