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a9b3479042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TUNELLKOMPETANSE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TUNELLKOMPETANSE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a579bf0a84292"/>
      <w:footerReference xmlns:r="http://schemas.openxmlformats.org/officeDocument/2006/relationships" w:type="default" r:id="Red6103b4a647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TUNELLKOMPETANSE AS   ·   Org.nr 919 048 751   ·   c/o Edmund Hovlandsdal, Hovlandsdal   ·   6968 FLEKKE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TUNELLKOMPETANSE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a579bf0a84292" /><Relationship Type="http://schemas.openxmlformats.org/officeDocument/2006/relationships/footer" Target="/word/footer1.xml" Id="Red6103b4a6474430" /></Relationships>
</file>