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c7652e69d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MK-TAKBYGG OG VEDLIKEHOLD AS</w:t>
      </w:r>
    </w:p>
    <w:sectPr>
      <w:headerReference xmlns:r="http://schemas.openxmlformats.org/officeDocument/2006/relationships" w:type="default" r:id="R84b106ca313841e5"/>
      <w:footerReference xmlns:r="http://schemas.openxmlformats.org/officeDocument/2006/relationships" w:type="default" r:id="R37b5f444085b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MK-TAKBYGG OG VEDLIKEHOLD AS   ·   Org.nr 919 075 430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MK-TAKBYGG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106ca313841e5" /><Relationship Type="http://schemas.openxmlformats.org/officeDocument/2006/relationships/footer" Target="/word/footer1.xml" Id="R37b5f444085b44aa" /></Relationships>
</file>