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3b304b857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Nordkisa,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NOR-BO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NOR-BO AS</w:t>
      </w:r>
    </w:p>
    <w:sectPr>
      <w:headerReference xmlns:r="http://schemas.openxmlformats.org/officeDocument/2006/relationships" w:type="default" r:id="R8b660a0e7182444f"/>
      <w:footerReference xmlns:r="http://schemas.openxmlformats.org/officeDocument/2006/relationships" w:type="default" r:id="R2366ae51309f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NOR-BO AS   ·   Org.nr 919 083 484   ·   c/o Bent Arne Holter, Hjulmakervegen 6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60a0e7182444f" /><Relationship Type="http://schemas.openxmlformats.org/officeDocument/2006/relationships/footer" Target="/word/footer1.xml" Id="R2366ae51309f4078" /></Relationships>
</file>