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2457390174e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RRO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RRO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Hunndalen,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d83d92f2beb64c8b"/>
      <w:footerReference xmlns:r="http://schemas.openxmlformats.org/officeDocument/2006/relationships" w:type="default" r:id="Re7eb55e9a1d7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d92f2beb64c8b" /><Relationship Type="http://schemas.openxmlformats.org/officeDocument/2006/relationships/footer" Target="/word/footer1.xml" Id="Re7eb55e9a1d74ed1" /></Relationships>
</file>