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8d4a84f30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8479aee86445d"/>
      <w:footerReference xmlns:r="http://schemas.openxmlformats.org/officeDocument/2006/relationships" w:type="default" r:id="Ra1a9062594dd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8479aee86445d" /><Relationship Type="http://schemas.openxmlformats.org/officeDocument/2006/relationships/footer" Target="/word/footer1.xml" Id="Ra1a9062594dd46d9" /></Relationships>
</file>