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d16103354e4f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NORLINK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NORLINK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60f13364b74677"/>
      <w:footerReference xmlns:r="http://schemas.openxmlformats.org/officeDocument/2006/relationships" w:type="default" r:id="R48d4a5a7122041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NORLINK GRUPPEN AS   ·   Org.nr 919 099 011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NORLINK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60f13364b74677" /><Relationship Type="http://schemas.openxmlformats.org/officeDocument/2006/relationships/footer" Target="/word/footer1.xml" Id="R48d4a5a71220411c" /></Relationships>
</file>