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d40fe31a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GØ HOLDING AS, org.nr 919 128 739,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d71cbb4ab86040b5"/>
      <w:footerReference xmlns:r="http://schemas.openxmlformats.org/officeDocument/2006/relationships" w:type="default" r:id="Rab00dbdacfca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cbb4ab86040b5" /><Relationship Type="http://schemas.openxmlformats.org/officeDocument/2006/relationships/footer" Target="/word/footer1.xml" Id="Rab00dbdacfca4bb3" /></Relationships>
</file>