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96d9546459477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AS STILLASER.</w:t>
      </w:r>
    </w:p>
    <w:sectPr>
      <w:headerReference xmlns:r="http://schemas.openxmlformats.org/officeDocument/2006/relationships" w:type="default" r:id="R6b16396a252d4526"/>
      <w:footerReference xmlns:r="http://schemas.openxmlformats.org/officeDocument/2006/relationships" w:type="default" r:id="Rbbece24295c740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STILLASER   ·   Org.nr 919 137 258   ·   Schleppegrells gate 7   ·   0556 OSLO   ·   Tlf. 23 12 23 95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STILLASER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16396a252d4526" /><Relationship Type="http://schemas.openxmlformats.org/officeDocument/2006/relationships/footer" Target="/word/footer1.xml" Id="Rbbece24295c74059" /></Relationships>
</file>