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193686496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PLUSS &amp; 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efa8000d808d4eb4"/>
      <w:footerReference xmlns:r="http://schemas.openxmlformats.org/officeDocument/2006/relationships" w:type="default" r:id="R3bfdac2598fb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000d808d4eb4" /><Relationship Type="http://schemas.openxmlformats.org/officeDocument/2006/relationships/footer" Target="/word/footer1.xml" Id="R3bfdac2598fb46ab" /></Relationships>
</file>