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795df859b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9f6355cde69f4179"/>
      <w:footerReference xmlns:r="http://schemas.openxmlformats.org/officeDocument/2006/relationships" w:type="default" r:id="R1b094572b446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355cde69f4179" /><Relationship Type="http://schemas.openxmlformats.org/officeDocument/2006/relationships/footer" Target="/word/footer1.xml" Id="R1b094572b4464a5a" /></Relationships>
</file>