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2b405c031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983e81b614448"/>
      <w:footerReference xmlns:r="http://schemas.openxmlformats.org/officeDocument/2006/relationships" w:type="default" r:id="R76997dfc89c8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983e81b614448" /><Relationship Type="http://schemas.openxmlformats.org/officeDocument/2006/relationships/footer" Target="/word/footer1.xml" Id="R76997dfc89c8458c" /></Relationships>
</file>