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289f1dd69743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MURMESTER STEINSLAND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Ytre Arna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Ytre Arna,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MURMESTER STEINSLAND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6c30c8f85c4615"/>
      <w:footerReference xmlns:r="http://schemas.openxmlformats.org/officeDocument/2006/relationships" w:type="default" r:id="R9d16582d706049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MURMESTER STEINSLAND AS   ·   Org.nr 919 203 749   ·   Gaupåsvegen 168   ·   5265 YTRE ARNA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MURMESTER STEINSLAND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6c30c8f85c4615" /><Relationship Type="http://schemas.openxmlformats.org/officeDocument/2006/relationships/footer" Target="/word/footer1.xml" Id="R9d16582d70604983" /></Relationships>
</file>