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fe8d506d4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 FORVALTNING AS</w:t>
      </w:r>
    </w:p>
    <w:sectPr>
      <w:headerReference xmlns:r="http://schemas.openxmlformats.org/officeDocument/2006/relationships" w:type="default" r:id="Rc627ac0e345d4d7d"/>
      <w:footerReference xmlns:r="http://schemas.openxmlformats.org/officeDocument/2006/relationships" w:type="default" r:id="Rb527d3dbd5b6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FORVALTNING AS   ·   Org.nr 919 206 977   ·   Granneslia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7ac0e345d4d7d" /><Relationship Type="http://schemas.openxmlformats.org/officeDocument/2006/relationships/footer" Target="/word/footer1.xml" Id="Rb527d3dbd5b6400d" /></Relationships>
</file>