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e92fc24b94b3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CAPEESH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CAPEESH AS</w:t>
      </w:r>
    </w:p>
    <w:sectPr>
      <w:headerReference xmlns:r="http://schemas.openxmlformats.org/officeDocument/2006/relationships" w:type="default" r:id="R0cf35948e1b84aaa"/>
      <w:footerReference xmlns:r="http://schemas.openxmlformats.org/officeDocument/2006/relationships" w:type="default" r:id="R30771cc944ee4d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CAPEESH AS   ·   Org.nr 919 214 937   ·   DIGS, Krambugata 2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CAPEESH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f35948e1b84aaa" /><Relationship Type="http://schemas.openxmlformats.org/officeDocument/2006/relationships/footer" Target="/word/footer1.xml" Id="R30771cc944ee4d98" /></Relationships>
</file>