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106222c5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4f5f0538edf14853"/>
      <w:footerReference xmlns:r="http://schemas.openxmlformats.org/officeDocument/2006/relationships" w:type="default" r:id="R14980ddb85a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0538edf14853" /><Relationship Type="http://schemas.openxmlformats.org/officeDocument/2006/relationships/footer" Target="/word/footer1.xml" Id="R14980ddb85a14dd1" /></Relationships>
</file>