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e737baa21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AKSELS MAT OG GLEDE AS</w:t>
      </w:r>
    </w:p>
    <w:sectPr>
      <w:headerReference xmlns:r="http://schemas.openxmlformats.org/officeDocument/2006/relationships" w:type="default" r:id="R8eb860c4b1544bb4"/>
      <w:footerReference xmlns:r="http://schemas.openxmlformats.org/officeDocument/2006/relationships" w:type="default" r:id="Rdaad8980d513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 MAT OG GLEDE AS   ·   Org.nr 919 252 421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 MAT OG 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860c4b1544bb4" /><Relationship Type="http://schemas.openxmlformats.org/officeDocument/2006/relationships/footer" Target="/word/footer1.xml" Id="Rdaad8980d5134f59" /></Relationships>
</file>