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b2d618f26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TORBLÅ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Odda,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TORBLÅ HOLDING AS</w:t>
      </w:r>
    </w:p>
    <w:sectPr>
      <w:headerReference xmlns:r="http://schemas.openxmlformats.org/officeDocument/2006/relationships" w:type="default" r:id="R7c6a20fc434c4d34"/>
      <w:footerReference xmlns:r="http://schemas.openxmlformats.org/officeDocument/2006/relationships" w:type="default" r:id="R5e781ccb481d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TORBLÅ HOLDING AS   ·   Org.nr 919 257 563   ·   v/Odda NæringsPark AS, Holmavegen 19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TORBLÅ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a20fc434c4d34" /><Relationship Type="http://schemas.openxmlformats.org/officeDocument/2006/relationships/footer" Target="/word/footer1.xml" Id="R5e781ccb481d45bc" /></Relationships>
</file>