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46f24053645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89c228e3a5bf4d66"/>
      <w:footerReference xmlns:r="http://schemas.openxmlformats.org/officeDocument/2006/relationships" w:type="default" r:id="Rb1579ad5bceb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228e3a5bf4d66" /><Relationship Type="http://schemas.openxmlformats.org/officeDocument/2006/relationships/footer" Target="/word/footer1.xml" Id="Rb1579ad5bceb4562" /></Relationships>
</file>