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b772026c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9cac108bc72340f8"/>
      <w:footerReference xmlns:r="http://schemas.openxmlformats.org/officeDocument/2006/relationships" w:type="default" r:id="R5fb6167038e4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c108bc72340f8" /><Relationship Type="http://schemas.openxmlformats.org/officeDocument/2006/relationships/footer" Target="/word/footer1.xml" Id="R5fb6167038e44801" /></Relationships>
</file>