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f0bb9bd128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BGUR PARTNER AS, org.nr 919 285 192,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BGUR PARTNER AS</w:t>
      </w:r>
    </w:p>
    <w:sectPr>
      <w:headerReference xmlns:r="http://schemas.openxmlformats.org/officeDocument/2006/relationships" w:type="default" r:id="R537a0d62c84e4fce"/>
      <w:footerReference xmlns:r="http://schemas.openxmlformats.org/officeDocument/2006/relationships" w:type="default" r:id="Rb1e954e355c4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BGUR PARTNER AS   ·   Org.nr 919 285 192   ·   Båtstangveien 64   ·   3230 SANDEFJORD   ·   benguren@hotmail.com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BGUR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a0d62c84e4fce" /><Relationship Type="http://schemas.openxmlformats.org/officeDocument/2006/relationships/footer" Target="/word/footer1.xml" Id="Rb1e954e355c44be7" /></Relationships>
</file>