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f1d07acb7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ANNE INGEBJØRG GIÆVER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ANNE INGEBJØRG GIÆVER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cad3719eb4dce"/>
      <w:footerReference xmlns:r="http://schemas.openxmlformats.org/officeDocument/2006/relationships" w:type="default" r:id="R4736a77587e4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ANNE INGEBJØRG GIÆVER   ·   Org.nr 919 311 908   ·   Skarpsnoveien 12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ANNE INGEBJØRG GIÆVER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cad3719eb4dce" /><Relationship Type="http://schemas.openxmlformats.org/officeDocument/2006/relationships/footer" Target="/word/footer1.xml" Id="R4736a77587e442e7" /></Relationships>
</file>