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eb5e6137f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CONSIL AS</w:t>
      </w:r>
    </w:p>
    <w:sectPr>
      <w:headerReference xmlns:r="http://schemas.openxmlformats.org/officeDocument/2006/relationships" w:type="default" r:id="Ra9a9a7454227480e"/>
      <w:footerReference xmlns:r="http://schemas.openxmlformats.org/officeDocument/2006/relationships" w:type="default" r:id="R0a46a5c3bc84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CONSIL AS   ·   Org.nr 919 319 305   ·   Kanalveien 107   ·   5068 BERGEN   ·   robert.olstad@consil-as.no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9a7454227480e" /><Relationship Type="http://schemas.openxmlformats.org/officeDocument/2006/relationships/footer" Target="/word/footer1.xml" Id="R0a46a5c3bc844411" /></Relationships>
</file>