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2793a661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MODUS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MODUS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8ee72ec6047f7"/>
      <w:footerReference xmlns:r="http://schemas.openxmlformats.org/officeDocument/2006/relationships" w:type="default" r:id="R7a15900af26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8ee72ec6047f7" /><Relationship Type="http://schemas.openxmlformats.org/officeDocument/2006/relationships/footer" Target="/word/footer1.xml" Id="R7a15900af264484c" /></Relationships>
</file>