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da765df17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FOT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FOT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f7d55041a4ef8"/>
      <w:footerReference xmlns:r="http://schemas.openxmlformats.org/officeDocument/2006/relationships" w:type="default" r:id="R1343eaf0b73b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FOT AS   ·   Org.nr 919 367 121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FOT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f7d55041a4ef8" /><Relationship Type="http://schemas.openxmlformats.org/officeDocument/2006/relationships/footer" Target="/word/footer1.xml" Id="R1343eaf0b73b4fd9" /></Relationships>
</file>