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7fd088b77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209e02efc43c9"/>
      <w:footerReference xmlns:r="http://schemas.openxmlformats.org/officeDocument/2006/relationships" w:type="default" r:id="Rc1bdd648404a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209e02efc43c9" /><Relationship Type="http://schemas.openxmlformats.org/officeDocument/2006/relationships/footer" Target="/word/footer1.xml" Id="Rc1bdd648404a4e74" /></Relationships>
</file>