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6f172abd6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20dbc28e93524d3c"/>
      <w:footerReference xmlns:r="http://schemas.openxmlformats.org/officeDocument/2006/relationships" w:type="default" r:id="R1ccbc738b476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bc28e93524d3c" /><Relationship Type="http://schemas.openxmlformats.org/officeDocument/2006/relationships/footer" Target="/word/footer1.xml" Id="R1ccbc738b4764df3" /></Relationships>
</file>