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278293657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11ac12e6711744f6"/>
      <w:footerReference xmlns:r="http://schemas.openxmlformats.org/officeDocument/2006/relationships" w:type="default" r:id="Rb5b95e753367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c12e6711744f6" /><Relationship Type="http://schemas.openxmlformats.org/officeDocument/2006/relationships/footer" Target="/word/footer1.xml" Id="Rb5b95e7533674ab6" /></Relationships>
</file>