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8760c6d55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08bd54beb4d82"/>
      <w:footerReference xmlns:r="http://schemas.openxmlformats.org/officeDocument/2006/relationships" w:type="default" r:id="Re065ccb65b71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MUR OG FLIS AS   ·   Org.nr 919 415 894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08bd54beb4d82" /><Relationship Type="http://schemas.openxmlformats.org/officeDocument/2006/relationships/footer" Target="/word/footer1.xml" Id="Re065ccb65b71482a" /></Relationships>
</file>