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ef899223c44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OPTIMAL-ØKONOMI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OPTIMAL-ØKONOMI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a40d8d1ee42db"/>
      <w:footerReference xmlns:r="http://schemas.openxmlformats.org/officeDocument/2006/relationships" w:type="default" r:id="Red78a6f6470a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OPTIMAL-ØKONOMI AS   ·   Org.nr 919 419 784   ·   c/o Stine Marie Møllerop, Hushagasvingen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OPTIMAL-ØKONOMI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a40d8d1ee42db" /><Relationship Type="http://schemas.openxmlformats.org/officeDocument/2006/relationships/footer" Target="/word/footer1.xml" Id="Red78a6f6470a4881" /></Relationships>
</file>