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7c5adc155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CARST HOLDING AS</w:t>
      </w:r>
    </w:p>
    <w:sectPr>
      <w:headerReference xmlns:r="http://schemas.openxmlformats.org/officeDocument/2006/relationships" w:type="default" r:id="R1c636f0a30ef4b3a"/>
      <w:footerReference xmlns:r="http://schemas.openxmlformats.org/officeDocument/2006/relationships" w:type="default" r:id="R3fc371edd8e3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CARST HOLDING AS   ·   Org.nr 919 459 697   ·   Sørengkaia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36f0a30ef4b3a" /><Relationship Type="http://schemas.openxmlformats.org/officeDocument/2006/relationships/footer" Target="/word/footer1.xml" Id="R3fc371edd8e34740" /></Relationships>
</file>