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1bbb2bf46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TUNGSTEN AS.</w:t>
      </w:r>
    </w:p>
    <w:sectPr>
      <w:headerReference xmlns:r="http://schemas.openxmlformats.org/officeDocument/2006/relationships" w:type="default" r:id="R3e8b7dd0cc5a4218"/>
      <w:footerReference xmlns:r="http://schemas.openxmlformats.org/officeDocument/2006/relationships" w:type="default" r:id="R21d5dce318d5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7dd0cc5a4218" /><Relationship Type="http://schemas.openxmlformats.org/officeDocument/2006/relationships/footer" Target="/word/footer1.xml" Id="R21d5dce318d54b4d" /></Relationships>
</file>