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5d471d4394e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cd0dd76e54473a"/>
      <w:footerReference xmlns:r="http://schemas.openxmlformats.org/officeDocument/2006/relationships" w:type="default" r:id="R04b3d61268f54e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AKA AS   ·   Org.nr 919 513 195   ·  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d0dd76e54473a" /><Relationship Type="http://schemas.openxmlformats.org/officeDocument/2006/relationships/footer" Target="/word/footer1.xml" Id="R04b3d61268f54e38" /></Relationships>
</file>