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e0443108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22d02929ef0c49c3"/>
      <w:footerReference xmlns:r="http://schemas.openxmlformats.org/officeDocument/2006/relationships" w:type="default" r:id="Rdbd2a79f7f4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02929ef0c49c3" /><Relationship Type="http://schemas.openxmlformats.org/officeDocument/2006/relationships/footer" Target="/word/footer1.xml" Id="Rdbd2a79f7f414052" /></Relationships>
</file>