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24461b5f8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61b4c256f2514041"/>
      <w:footerReference xmlns:r="http://schemas.openxmlformats.org/officeDocument/2006/relationships" w:type="default" r:id="Rbc68aef92b52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Brynsengfaret 6B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4c256f2514041" /><Relationship Type="http://schemas.openxmlformats.org/officeDocument/2006/relationships/footer" Target="/word/footer1.xml" Id="Rbc68aef92b524d8f" /></Relationships>
</file>