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34db57327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ARONSEN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 INVEST AS</w:t>
      </w:r>
    </w:p>
    <w:sectPr>
      <w:headerReference xmlns:r="http://schemas.openxmlformats.org/officeDocument/2006/relationships" w:type="default" r:id="R205137c82d7940a7"/>
      <w:footerReference xmlns:r="http://schemas.openxmlformats.org/officeDocument/2006/relationships" w:type="default" r:id="R031b351f197f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 INVEST AS   ·   Org.nr 919 612 134   ·   Sjøgata 31/33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137c82d7940a7" /><Relationship Type="http://schemas.openxmlformats.org/officeDocument/2006/relationships/footer" Target="/word/footer1.xml" Id="R031b351f197f43d4" /></Relationships>
</file>