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276c9de8d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ARONSEN INVEST AS, org.nr 919 612 134,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9dffe90859d346bd"/>
      <w:footerReference xmlns:r="http://schemas.openxmlformats.org/officeDocument/2006/relationships" w:type="default" r:id="R8d2e7325a605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e90859d346bd" /><Relationship Type="http://schemas.openxmlformats.org/officeDocument/2006/relationships/footer" Target="/word/footer1.xml" Id="R8d2e7325a60543e6" /></Relationships>
</file>