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19e0451c6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ANITA DAHL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ANITA DAHL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2b13e4e244c2a"/>
      <w:footerReference xmlns:r="http://schemas.openxmlformats.org/officeDocument/2006/relationships" w:type="default" r:id="R2ec20b30b1c8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2b13e4e244c2a" /><Relationship Type="http://schemas.openxmlformats.org/officeDocument/2006/relationships/footer" Target="/word/footer1.xml" Id="R2ec20b30b1c8424b" /></Relationships>
</file>