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324ee914f4b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ØKONOMIBISTAND ANITA DAHL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ANITA DAHL</w:t>
      </w:r>
    </w:p>
    <w:sectPr>
      <w:headerReference xmlns:r="http://schemas.openxmlformats.org/officeDocument/2006/relationships" w:type="default" r:id="R8149cce88fe14dd9"/>
      <w:footerReference xmlns:r="http://schemas.openxmlformats.org/officeDocument/2006/relationships" w:type="default" r:id="Rc98c3333bb71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ANITA DAHL   ·   Org.nr 919 613 319   ·   Ingvald Ludvigsens gate 23   ·   3027 DRAMMEN   ·   anita@okonomibistand.as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ANITA DAHL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9cce88fe14dd9" /><Relationship Type="http://schemas.openxmlformats.org/officeDocument/2006/relationships/footer" Target="/word/footer1.xml" Id="Rc98c3333bb714feb" /></Relationships>
</file>