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0c4c4ef6b43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OKSEN AS</w:t>
      </w:r>
    </w:p>
    <w:sectPr>
      <w:headerReference xmlns:r="http://schemas.openxmlformats.org/officeDocument/2006/relationships" w:type="default" r:id="R888ec41704584719"/>
      <w:footerReference xmlns:r="http://schemas.openxmlformats.org/officeDocument/2006/relationships" w:type="default" r:id="R5495e7c55223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OKSEN AS   ·   Org.nr 919 623 373   ·   Skogveien 35   ·   1433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ec41704584719" /><Relationship Type="http://schemas.openxmlformats.org/officeDocument/2006/relationships/footer" Target="/word/footer1.xml" Id="R5495e7c55223409d" /></Relationships>
</file>