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84f430fdd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BLANKVANN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BLANKVANN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c644cb5354c0d"/>
      <w:footerReference xmlns:r="http://schemas.openxmlformats.org/officeDocument/2006/relationships" w:type="default" r:id="R065a8eaa75c5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BLANKVANN AS   ·   Org.nr 919 662 018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c644cb5354c0d" /><Relationship Type="http://schemas.openxmlformats.org/officeDocument/2006/relationships/footer" Target="/word/footer1.xml" Id="R065a8eaa75c54a1d" /></Relationships>
</file>