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c5208b3e8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KAINAAT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KAINAAT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ff044e7804ca4"/>
      <w:footerReference xmlns:r="http://schemas.openxmlformats.org/officeDocument/2006/relationships" w:type="default" r:id="Rf04aa39fdd89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KAINAAT INVEST AS   ·   Org.nr 919 680 164   ·   Tærudgata 2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KAINAAT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ff044e7804ca4" /><Relationship Type="http://schemas.openxmlformats.org/officeDocument/2006/relationships/footer" Target="/word/footer1.xml" Id="Rf04aa39fdd89419b" /></Relationships>
</file>