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8f42aae634b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 INVEST AS</w:t>
      </w:r>
    </w:p>
    <w:sectPr>
      <w:headerReference xmlns:r="http://schemas.openxmlformats.org/officeDocument/2006/relationships" w:type="default" r:id="R1f38f00a560d4f13"/>
      <w:footerReference xmlns:r="http://schemas.openxmlformats.org/officeDocument/2006/relationships" w:type="default" r:id="R0668d29f3432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 INVEST AS   ·   Org.nr 919 686 782   ·   Industrigata 4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8f00a560d4f13" /><Relationship Type="http://schemas.openxmlformats.org/officeDocument/2006/relationships/footer" Target="/word/footer1.xml" Id="R0668d29f3432467d" /></Relationships>
</file>