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dcaff002945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ML REAL ESTATE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ML REAL ESTATE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3aff50ebe34a37"/>
      <w:footerReference xmlns:r="http://schemas.openxmlformats.org/officeDocument/2006/relationships" w:type="default" r:id="R811488e515e24b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ML REAL ESTATE AS   ·   Org.nr 919 687 576   ·   Knut Glomsaas' vei 8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ML REAL ESTATE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3aff50ebe34a37" /><Relationship Type="http://schemas.openxmlformats.org/officeDocument/2006/relationships/footer" Target="/word/footer1.xml" Id="R811488e515e24bfb" /></Relationships>
</file>