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c075ffb0f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JOAKIM BORDING AS, org.nr 919 728 574,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BORDING AS</w:t>
      </w:r>
    </w:p>
    <w:sectPr>
      <w:headerReference xmlns:r="http://schemas.openxmlformats.org/officeDocument/2006/relationships" w:type="default" r:id="R8135bccdb9184ee6"/>
      <w:footerReference xmlns:r="http://schemas.openxmlformats.org/officeDocument/2006/relationships" w:type="default" r:id="Re2e090bf3e57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BORDING AS   ·   Org.nr 919 728 574   ·   c/o Joakim Bording, Tjernveien 1   ·   0957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BORDING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5bccdb9184ee6" /><Relationship Type="http://schemas.openxmlformats.org/officeDocument/2006/relationships/footer" Target="/word/footer1.xml" Id="Re2e090bf3e574db2" /></Relationships>
</file>