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b8bb7ad41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RØCI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RØCI AS</w:t>
      </w:r>
    </w:p>
    <w:sectPr>
      <w:headerReference xmlns:r="http://schemas.openxmlformats.org/officeDocument/2006/relationships" w:type="default" r:id="R7e8d490751a348a6"/>
      <w:footerReference xmlns:r="http://schemas.openxmlformats.org/officeDocument/2006/relationships" w:type="default" r:id="R6d669781df68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d490751a348a6" /><Relationship Type="http://schemas.openxmlformats.org/officeDocument/2006/relationships/footer" Target="/word/footer1.xml" Id="R6d669781df68458e" /></Relationships>
</file>