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d0da17998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NYHUUS HOLDING AS</w:t>
      </w:r>
    </w:p>
    <w:sectPr>
      <w:headerReference xmlns:r="http://schemas.openxmlformats.org/officeDocument/2006/relationships" w:type="default" r:id="R601e061dd3e64d1c"/>
      <w:footerReference xmlns:r="http://schemas.openxmlformats.org/officeDocument/2006/relationships" w:type="default" r:id="R5c641e433399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NYHUUS HOLDING AS   ·   Org.nr 919 758 783   ·   Korterudlia 19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NYHUUS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e061dd3e64d1c" /><Relationship Type="http://schemas.openxmlformats.org/officeDocument/2006/relationships/footer" Target="/word/footer1.xml" Id="R5c641e4333994330" /></Relationships>
</file>