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18386eb4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d79ba40d1e5b47b9"/>
      <w:footerReference xmlns:r="http://schemas.openxmlformats.org/officeDocument/2006/relationships" w:type="default" r:id="R810d450fbf7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ba40d1e5b47b9" /><Relationship Type="http://schemas.openxmlformats.org/officeDocument/2006/relationships/footer" Target="/word/footer1.xml" Id="R810d450fbf7344b7" /></Relationships>
</file>